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BENEFICIAR: MUNICIPIUL BRAȘOV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PROIECTE BUGETARE PARTICIPATIVA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DENUMIRE PROIECT: SPORTUL INSEAMNA INTEGRARE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DOTARI SALA SPORT COLEGIUL TEHNIC TRANSILVANIA - STR. PANSELELOR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en-US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  <w:t>1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en-US"/>
        </w:rPr>
        <w:t>9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840" w:leftChars="0" w:right="-20" w:firstLine="0" w:firstLineChars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>FILEU - VOLEI,TENIS, BADMINTON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tabs>
                <w:tab w:val="left" w:pos="0"/>
              </w:tabs>
              <w:spacing w:before="0" w:after="0" w:line="238" w:lineRule="auto"/>
              <w:ind w:left="0" w:leftChars="0"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Material: propilena;</w:t>
            </w:r>
          </w:p>
          <w:p>
            <w:pPr>
              <w:tabs>
                <w:tab w:val="left" w:pos="0"/>
              </w:tabs>
              <w:spacing w:before="0" w:after="0" w:line="238" w:lineRule="auto"/>
              <w:ind w:left="0" w:leftChars="0"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Grosime fir: 4 mm;</w:t>
            </w:r>
          </w:p>
          <w:p>
            <w:pPr>
              <w:tabs>
                <w:tab w:val="left" w:pos="0"/>
              </w:tabs>
              <w:spacing w:before="0" w:after="0" w:line="238" w:lineRule="auto"/>
              <w:ind w:left="0" w:leftChars="0"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Lungime fileu: 950 cm;</w:t>
            </w:r>
          </w:p>
          <w:p>
            <w:pPr>
              <w:tabs>
                <w:tab w:val="left" w:pos="0"/>
              </w:tabs>
              <w:spacing w:before="0" w:after="0" w:line="238" w:lineRule="auto"/>
              <w:ind w:left="0" w:leftChars="0"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Ochiuri: 100 mm;</w:t>
            </w:r>
          </w:p>
          <w:p>
            <w:pPr>
              <w:tabs>
                <w:tab w:val="left" w:pos="0"/>
              </w:tabs>
              <w:spacing w:before="0" w:after="0" w:line="238" w:lineRule="auto"/>
              <w:ind w:left="0" w:leftChars="0"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Cablu de tensionare 11,7m : kevlar sau otel;</w:t>
            </w:r>
          </w:p>
          <w:p>
            <w:pPr>
              <w:tabs>
                <w:tab w:val="left" w:pos="0"/>
              </w:tabs>
              <w:spacing w:before="0" w:after="0" w:line="238" w:lineRule="auto"/>
              <w:ind w:left="0" w:leftChars="0"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Prindere: 6 puncte</w:t>
            </w:r>
          </w:p>
          <w:p>
            <w:pPr>
              <w:tabs>
                <w:tab w:val="left" w:pos="0"/>
              </w:tabs>
              <w:spacing w:before="0" w:after="0" w:line="238" w:lineRule="auto"/>
              <w:ind w:left="0" w:leftChars="0" w:right="342" w:rightChars="0" w:firstLine="97" w:firstLineChars="5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Culoare: negru.</w:t>
            </w:r>
          </w:p>
          <w:p>
            <w:pPr>
              <w:spacing w:before="0" w:after="0" w:line="238" w:lineRule="auto"/>
              <w:ind w:right="342" w:rightChars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1 buc.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1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Aprobat DVV1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bookmarkStart w:id="0" w:name="_GoBack"/>
      <w:bookmarkEnd w:id="0"/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B2905"/>
    <w:rsid w:val="030F400F"/>
    <w:rsid w:val="0ACB1430"/>
    <w:rsid w:val="0D9D075A"/>
    <w:rsid w:val="0DA52883"/>
    <w:rsid w:val="121F56EF"/>
    <w:rsid w:val="148D25DC"/>
    <w:rsid w:val="1730263C"/>
    <w:rsid w:val="176D71FE"/>
    <w:rsid w:val="18163015"/>
    <w:rsid w:val="197B02E6"/>
    <w:rsid w:val="1C122E30"/>
    <w:rsid w:val="1FEB38EB"/>
    <w:rsid w:val="20C75D3E"/>
    <w:rsid w:val="27E42546"/>
    <w:rsid w:val="28893D47"/>
    <w:rsid w:val="2E4443F2"/>
    <w:rsid w:val="30324D22"/>
    <w:rsid w:val="30961AB7"/>
    <w:rsid w:val="31D722C0"/>
    <w:rsid w:val="32475E7A"/>
    <w:rsid w:val="341417DE"/>
    <w:rsid w:val="355C6A38"/>
    <w:rsid w:val="36530EE1"/>
    <w:rsid w:val="3BAB163C"/>
    <w:rsid w:val="426651ED"/>
    <w:rsid w:val="44265893"/>
    <w:rsid w:val="44F42F6F"/>
    <w:rsid w:val="46587482"/>
    <w:rsid w:val="49A6463E"/>
    <w:rsid w:val="4CED1BBC"/>
    <w:rsid w:val="4FF93A29"/>
    <w:rsid w:val="54E030B4"/>
    <w:rsid w:val="54E419D8"/>
    <w:rsid w:val="5CD73E9E"/>
    <w:rsid w:val="5F1E7781"/>
    <w:rsid w:val="60BE068C"/>
    <w:rsid w:val="62992348"/>
    <w:rsid w:val="654252F2"/>
    <w:rsid w:val="662D6874"/>
    <w:rsid w:val="6D907C3A"/>
    <w:rsid w:val="6E2F4D4B"/>
    <w:rsid w:val="771B1B46"/>
    <w:rsid w:val="775032A9"/>
    <w:rsid w:val="796F18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142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2020-08-06T10:53:50Z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